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7FBE" w:rsidRDefault="00CB13A6" w:rsidP="00CB13A6">
      <w:pPr>
        <w:pStyle w:val="NoSpacing"/>
        <w:jc w:val="center"/>
        <w:rPr>
          <w:sz w:val="36"/>
          <w:szCs w:val="36"/>
        </w:rPr>
      </w:pPr>
      <w:r w:rsidRPr="00CB13A6">
        <w:rPr>
          <w:sz w:val="36"/>
          <w:szCs w:val="36"/>
          <w:u w:val="single"/>
        </w:rPr>
        <w:t>Meet 3 Topics</w:t>
      </w:r>
    </w:p>
    <w:p w:rsidR="00CB13A6" w:rsidRDefault="00CB13A6" w:rsidP="00CB13A6">
      <w:pPr>
        <w:pStyle w:val="NoSpacing"/>
        <w:numPr>
          <w:ilvl w:val="0"/>
          <w:numId w:val="1"/>
        </w:numPr>
        <w:rPr>
          <w:sz w:val="24"/>
          <w:szCs w:val="24"/>
        </w:rPr>
      </w:pPr>
      <w:proofErr w:type="spellStart"/>
      <w:r>
        <w:rPr>
          <w:sz w:val="24"/>
          <w:szCs w:val="24"/>
        </w:rPr>
        <w:t>Flowsheeting</w:t>
      </w:r>
      <w:proofErr w:type="spellEnd"/>
    </w:p>
    <w:p w:rsidR="00CB13A6" w:rsidRDefault="00CB13A6" w:rsidP="00CB13A6">
      <w:pPr>
        <w:pStyle w:val="NoSpacing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Energy Sinks and sources</w:t>
      </w:r>
    </w:p>
    <w:p w:rsidR="00CB13A6" w:rsidRDefault="00CB13A6" w:rsidP="00CB13A6">
      <w:pPr>
        <w:pStyle w:val="NoSpacing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Equipment Sizing</w:t>
      </w:r>
    </w:p>
    <w:p w:rsidR="00CB13A6" w:rsidRDefault="00CB13A6" w:rsidP="00CB13A6">
      <w:pPr>
        <w:pStyle w:val="NoSpacing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Aspen costing estimator</w:t>
      </w:r>
    </w:p>
    <w:p w:rsidR="00CB13A6" w:rsidRDefault="00CB13A6" w:rsidP="00CB13A6">
      <w:pPr>
        <w:pStyle w:val="NoSpacing"/>
        <w:rPr>
          <w:sz w:val="24"/>
          <w:szCs w:val="24"/>
        </w:rPr>
      </w:pPr>
    </w:p>
    <w:p w:rsidR="00CB13A6" w:rsidRDefault="00CB13A6" w:rsidP="00CB13A6">
      <w:pPr>
        <w:pStyle w:val="NoSpacing"/>
        <w:rPr>
          <w:sz w:val="24"/>
          <w:szCs w:val="24"/>
        </w:rPr>
      </w:pPr>
    </w:p>
    <w:p w:rsidR="00CB13A6" w:rsidRDefault="00CB13A6" w:rsidP="00CB13A6">
      <w:pPr>
        <w:pStyle w:val="NoSpacing"/>
        <w:rPr>
          <w:sz w:val="24"/>
          <w:szCs w:val="24"/>
        </w:rPr>
      </w:pPr>
    </w:p>
    <w:p w:rsidR="00CB13A6" w:rsidRDefault="00CB13A6" w:rsidP="00CB13A6">
      <w:pPr>
        <w:pStyle w:val="NoSpacing"/>
        <w:jc w:val="center"/>
        <w:rPr>
          <w:sz w:val="36"/>
          <w:szCs w:val="36"/>
          <w:u w:val="single"/>
        </w:rPr>
      </w:pPr>
      <w:r>
        <w:rPr>
          <w:sz w:val="36"/>
          <w:szCs w:val="36"/>
          <w:u w:val="single"/>
        </w:rPr>
        <w:t>Conference Call 02/17/11 Points</w:t>
      </w:r>
    </w:p>
    <w:p w:rsidR="00CB13A6" w:rsidRDefault="00CB13A6" w:rsidP="00CB13A6">
      <w:pPr>
        <w:pStyle w:val="NoSpacing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Write abstract by Monday 02/21 as it is due then</w:t>
      </w:r>
    </w:p>
    <w:p w:rsidR="00CB13A6" w:rsidRDefault="00CB13A6" w:rsidP="00CB13A6">
      <w:pPr>
        <w:pStyle w:val="NoSpacing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5-6 page progress summary is due on midterm day, week 8</w:t>
      </w:r>
    </w:p>
    <w:p w:rsidR="00CB13A6" w:rsidRDefault="00CB13A6" w:rsidP="00CB13A6">
      <w:pPr>
        <w:pStyle w:val="NoSpacing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Email </w:t>
      </w:r>
      <w:proofErr w:type="spellStart"/>
      <w:r>
        <w:rPr>
          <w:sz w:val="24"/>
          <w:szCs w:val="24"/>
        </w:rPr>
        <w:t>CoX</w:t>
      </w:r>
      <w:proofErr w:type="spellEnd"/>
      <w:r>
        <w:rPr>
          <w:sz w:val="24"/>
          <w:szCs w:val="24"/>
        </w:rPr>
        <w:t xml:space="preserve"> manufacturers to get conversion rates and other important information</w:t>
      </w:r>
    </w:p>
    <w:p w:rsidR="00CB13A6" w:rsidRDefault="00CB13A6" w:rsidP="00CB13A6">
      <w:pPr>
        <w:pStyle w:val="NoSpacing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Integrate catalyst into Aspen</w:t>
      </w:r>
    </w:p>
    <w:p w:rsidR="00CB13A6" w:rsidRDefault="00CB13A6" w:rsidP="00CB13A6">
      <w:pPr>
        <w:pStyle w:val="NoSpacing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Look into catalyst interaction and recovery</w:t>
      </w:r>
    </w:p>
    <w:p w:rsidR="00CB13A6" w:rsidRDefault="00CB13A6" w:rsidP="00CB13A6">
      <w:pPr>
        <w:pStyle w:val="NoSpacing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MSDS sheets for more safety information</w:t>
      </w:r>
    </w:p>
    <w:p w:rsidR="00CB13A6" w:rsidRDefault="00CB13A6" w:rsidP="00CB13A6">
      <w:pPr>
        <w:pStyle w:val="NoSpacing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Fix economics, no more place holders</w:t>
      </w:r>
    </w:p>
    <w:p w:rsidR="00CB13A6" w:rsidRDefault="00CB13A6" w:rsidP="00CB13A6">
      <w:pPr>
        <w:pStyle w:val="NoSpacing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Use </w:t>
      </w:r>
      <w:proofErr w:type="spellStart"/>
      <w:r>
        <w:rPr>
          <w:sz w:val="24"/>
          <w:szCs w:val="24"/>
        </w:rPr>
        <w:t>knovel</w:t>
      </w:r>
      <w:proofErr w:type="spellEnd"/>
      <w:r>
        <w:rPr>
          <w:sz w:val="24"/>
          <w:szCs w:val="24"/>
        </w:rPr>
        <w:t xml:space="preserve"> in research</w:t>
      </w:r>
    </w:p>
    <w:p w:rsidR="00CB13A6" w:rsidRDefault="00CB13A6" w:rsidP="00CB13A6">
      <w:pPr>
        <w:pStyle w:val="NoSpacing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Divide utilities cost with Foxtrot</w:t>
      </w:r>
    </w:p>
    <w:p w:rsidR="00CB13A6" w:rsidRDefault="00CB13A6" w:rsidP="00CB13A6">
      <w:pPr>
        <w:pStyle w:val="NoSpacing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Reactor information, CSTR implies liquid</w:t>
      </w:r>
    </w:p>
    <w:p w:rsidR="00CB13A6" w:rsidRDefault="00CB13A6" w:rsidP="00CB13A6">
      <w:pPr>
        <w:pStyle w:val="NoSpacing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Pumps compress liquids and Compressors compress gasses</w:t>
      </w:r>
    </w:p>
    <w:p w:rsidR="00CB13A6" w:rsidRDefault="00726FBC" w:rsidP="00CB13A6">
      <w:pPr>
        <w:pStyle w:val="NoSpacing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Find out about Drew’s catalyst</w:t>
      </w:r>
    </w:p>
    <w:p w:rsidR="00726FBC" w:rsidRDefault="00726FBC" w:rsidP="00CB13A6">
      <w:pPr>
        <w:pStyle w:val="NoSpacing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Prove that separation is occurring in all separators</w:t>
      </w:r>
    </w:p>
    <w:p w:rsidR="00726FBC" w:rsidRDefault="00726FBC" w:rsidP="00CB13A6">
      <w:pPr>
        <w:pStyle w:val="NoSpacing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Heat of compression</w:t>
      </w:r>
    </w:p>
    <w:p w:rsidR="00726FBC" w:rsidRPr="00726FBC" w:rsidRDefault="00726FBC" w:rsidP="00CB13A6">
      <w:pPr>
        <w:pStyle w:val="NoSpacing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Reciprocating compressors don’t go above 250 </w:t>
      </w:r>
      <w:r>
        <w:rPr>
          <w:rFonts w:cstheme="minorHAnsi"/>
          <w:sz w:val="24"/>
          <w:szCs w:val="24"/>
        </w:rPr>
        <w:t>°F use multistage</w:t>
      </w:r>
    </w:p>
    <w:p w:rsidR="00726FBC" w:rsidRDefault="00726FBC" w:rsidP="00726FBC">
      <w:pPr>
        <w:pStyle w:val="NoSpacing"/>
        <w:rPr>
          <w:rFonts w:cstheme="minorHAnsi"/>
          <w:sz w:val="24"/>
          <w:szCs w:val="24"/>
        </w:rPr>
      </w:pPr>
    </w:p>
    <w:p w:rsidR="00726FBC" w:rsidRDefault="00726FBC" w:rsidP="00726FBC">
      <w:pPr>
        <w:pStyle w:val="NoSpacing"/>
        <w:jc w:val="center"/>
        <w:rPr>
          <w:sz w:val="36"/>
          <w:szCs w:val="36"/>
          <w:u w:val="single"/>
        </w:rPr>
      </w:pPr>
      <w:r>
        <w:rPr>
          <w:sz w:val="36"/>
          <w:szCs w:val="36"/>
          <w:u w:val="single"/>
        </w:rPr>
        <w:t>Notes</w:t>
      </w:r>
    </w:p>
    <w:p w:rsidR="00726FBC" w:rsidRDefault="00726FBC" w:rsidP="00726FBC">
      <w:pPr>
        <w:pStyle w:val="NoSpacing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Use references when writing materials, write in references</w:t>
      </w:r>
    </w:p>
    <w:p w:rsidR="00726FBC" w:rsidRDefault="00726FBC" w:rsidP="00726FBC">
      <w:pPr>
        <w:pStyle w:val="NoSpacing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Post more to the wiki</w:t>
      </w:r>
    </w:p>
    <w:p w:rsidR="00726FBC" w:rsidRDefault="00726FBC" w:rsidP="00726FBC">
      <w:pPr>
        <w:pStyle w:val="NoSpacing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Weekly summaries of our progress will be compiled on Tuesdays</w:t>
      </w:r>
    </w:p>
    <w:p w:rsidR="00726FBC" w:rsidRPr="00726FBC" w:rsidRDefault="00726FBC" w:rsidP="00726FBC">
      <w:pPr>
        <w:pStyle w:val="NoSpacing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 xml:space="preserve">Weekly </w:t>
      </w:r>
      <w:proofErr w:type="spellStart"/>
      <w:r>
        <w:rPr>
          <w:sz w:val="24"/>
          <w:szCs w:val="24"/>
        </w:rPr>
        <w:t>telecons</w:t>
      </w:r>
      <w:proofErr w:type="spellEnd"/>
      <w:r>
        <w:rPr>
          <w:sz w:val="24"/>
          <w:szCs w:val="24"/>
        </w:rPr>
        <w:t xml:space="preserve"> are Wednesday @ 5:30 pm</w:t>
      </w:r>
    </w:p>
    <w:sectPr w:rsidR="00726FBC" w:rsidRPr="00726FBC" w:rsidSect="004E7FB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025E11"/>
    <w:multiLevelType w:val="hybridMultilevel"/>
    <w:tmpl w:val="027CBE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338168F"/>
    <w:multiLevelType w:val="hybridMultilevel"/>
    <w:tmpl w:val="4984AD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C5763D6"/>
    <w:multiLevelType w:val="hybridMultilevel"/>
    <w:tmpl w:val="A76687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B13A6"/>
    <w:rsid w:val="004E7FBE"/>
    <w:rsid w:val="00726FBC"/>
    <w:rsid w:val="00CB13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7FB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B13A6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145</Words>
  <Characters>830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Kevin Thompson</dc:creator>
  <cp:lastModifiedBy>Kevin Thompson</cp:lastModifiedBy>
  <cp:revision>1</cp:revision>
  <dcterms:created xsi:type="dcterms:W3CDTF">2011-02-17T20:37:00Z</dcterms:created>
  <dcterms:modified xsi:type="dcterms:W3CDTF">2011-02-17T20:51:00Z</dcterms:modified>
</cp:coreProperties>
</file>